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6B11" w:rsidRPr="006D51EC" w:rsidP="00396B11">
      <w:pPr>
        <w:jc w:val="right"/>
        <w:rPr>
          <w:spacing w:val="26"/>
        </w:rPr>
      </w:pPr>
      <w:r w:rsidRPr="006D51EC">
        <w:rPr>
          <w:spacing w:val="26"/>
        </w:rPr>
        <w:t>Гражданское дело №02-1</w:t>
      </w:r>
      <w:r>
        <w:rPr>
          <w:spacing w:val="26"/>
        </w:rPr>
        <w:t>965/1403</w:t>
      </w:r>
      <w:r w:rsidRPr="006D51EC">
        <w:rPr>
          <w:spacing w:val="26"/>
        </w:rPr>
        <w:t>/2025</w:t>
      </w:r>
    </w:p>
    <w:p w:rsidR="00396B11" w:rsidRPr="006D51EC" w:rsidP="00396B11">
      <w:pPr>
        <w:jc w:val="right"/>
        <w:rPr>
          <w:spacing w:val="26"/>
        </w:rPr>
      </w:pPr>
      <w:r w:rsidRPr="006D51EC">
        <w:rPr>
          <w:spacing w:val="26"/>
        </w:rPr>
        <w:t>УИД 86MS001</w:t>
      </w:r>
      <w:r>
        <w:rPr>
          <w:spacing w:val="26"/>
        </w:rPr>
        <w:t>4</w:t>
      </w:r>
      <w:r w:rsidRPr="006D51EC">
        <w:rPr>
          <w:spacing w:val="26"/>
        </w:rPr>
        <w:t>-01-2025-00</w:t>
      </w:r>
      <w:r>
        <w:rPr>
          <w:spacing w:val="26"/>
        </w:rPr>
        <w:t>3589</w:t>
      </w:r>
      <w:r w:rsidRPr="006D51EC">
        <w:rPr>
          <w:spacing w:val="26"/>
        </w:rPr>
        <w:t>-</w:t>
      </w:r>
      <w:r>
        <w:rPr>
          <w:spacing w:val="26"/>
        </w:rPr>
        <w:t>44</w:t>
      </w:r>
      <w:r w:rsidRPr="006D51EC">
        <w:rPr>
          <w:spacing w:val="26"/>
        </w:rPr>
        <w:t xml:space="preserve"> </w:t>
      </w:r>
    </w:p>
    <w:p w:rsidR="00396B11" w:rsidRPr="006D51EC" w:rsidP="00396B11">
      <w:pPr>
        <w:spacing w:line="360" w:lineRule="auto"/>
        <w:jc w:val="center"/>
        <w:rPr>
          <w:b/>
          <w:spacing w:val="30"/>
        </w:rPr>
      </w:pPr>
      <w:r w:rsidRPr="006D51EC">
        <w:rPr>
          <w:b/>
          <w:spacing w:val="30"/>
        </w:rPr>
        <w:t>ЗАОЧНОЕ РЕШЕНИЕ</w:t>
      </w:r>
    </w:p>
    <w:p w:rsidR="00396B11" w:rsidRPr="006D51EC" w:rsidP="00396B11">
      <w:pPr>
        <w:spacing w:line="360" w:lineRule="auto"/>
        <w:jc w:val="center"/>
        <w:rPr>
          <w:b/>
        </w:rPr>
      </w:pPr>
      <w:r w:rsidRPr="006D51EC">
        <w:rPr>
          <w:b/>
        </w:rPr>
        <w:t>Именем Российской Федерации</w:t>
      </w:r>
    </w:p>
    <w:p w:rsidR="00396B11" w:rsidRPr="006D51EC" w:rsidP="00396B11">
      <w:pPr>
        <w:jc w:val="center"/>
        <w:rPr>
          <w:b/>
          <w:w w:val="80"/>
        </w:rPr>
      </w:pPr>
      <w:r w:rsidRPr="006D51EC">
        <w:rPr>
          <w:b/>
          <w:w w:val="80"/>
        </w:rPr>
        <w:t>(резолютивная часть)</w:t>
      </w:r>
    </w:p>
    <w:p w:rsidR="00396B11" w:rsidRPr="006D51EC" w:rsidP="00396B11"/>
    <w:p w:rsidR="00396B11" w:rsidRPr="006D51EC" w:rsidP="00396B11">
      <w:r w:rsidRPr="006D51EC">
        <w:t xml:space="preserve">г.п. Белый Яр, Сургутский район </w:t>
      </w:r>
      <w:r w:rsidRPr="006D51EC">
        <w:tab/>
      </w:r>
      <w:r w:rsidRPr="006D51EC">
        <w:tab/>
      </w:r>
      <w:r w:rsidRPr="006D51EC">
        <w:tab/>
        <w:t xml:space="preserve">                       </w:t>
      </w:r>
      <w:r>
        <w:tab/>
      </w:r>
      <w:r>
        <w:tab/>
        <w:t>18</w:t>
      </w:r>
      <w:r w:rsidRPr="006D51EC">
        <w:t>.07.2025 года</w:t>
      </w:r>
    </w:p>
    <w:p w:rsidR="00396B11" w:rsidRPr="006D51EC" w:rsidP="00396B11">
      <w:r w:rsidRPr="006D51EC">
        <w:t>ул. Совхозная, д.3</w:t>
      </w:r>
    </w:p>
    <w:p w:rsidR="00396B11" w:rsidRPr="006D51EC" w:rsidP="00396B11"/>
    <w:p w:rsidR="00396B11" w:rsidRPr="006D51EC" w:rsidP="008110C9">
      <w:pPr>
        <w:jc w:val="both"/>
      </w:pPr>
      <w:r w:rsidRPr="006D51EC">
        <w:tab/>
      </w:r>
      <w:r w:rsidRPr="006D51EC"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  <w:r w:rsidRPr="00A6577D">
        <w:rPr>
          <w:rFonts w:eastAsiaTheme="minorHAnsi"/>
        </w:rPr>
        <w:t xml:space="preserve">исполняя обязанности мирового судьи судебного участка №3 Сургутского судебного района МАО-Югры </w:t>
      </w:r>
      <w:r w:rsidRPr="00A6577D">
        <w:t>по рассмотрению гражданских и админ</w:t>
      </w:r>
      <w:r w:rsidRPr="00A6577D">
        <w:t xml:space="preserve">истративных дел, возложенных постановлением председателя Сургутского районного суда </w:t>
      </w:r>
      <w:r>
        <w:t xml:space="preserve">ХМАО-Югры </w:t>
      </w:r>
      <w:r w:rsidRPr="00A6577D">
        <w:t>от 13.05.2025</w:t>
      </w:r>
      <w:r>
        <w:t xml:space="preserve">, </w:t>
      </w:r>
      <w:r w:rsidRPr="006D51EC">
        <w:t xml:space="preserve">при секретаре судебного заседания Назмутдиновой В.С., рассмотрев в открытом судебном заседании гражданское дело по исковому заявлению ООО </w:t>
      </w:r>
      <w:r>
        <w:t>МКК</w:t>
      </w:r>
      <w:r w:rsidRPr="006D51EC">
        <w:t xml:space="preserve"> "</w:t>
      </w:r>
      <w:r>
        <w:t>Цент</w:t>
      </w:r>
      <w:r>
        <w:t>рофинанс Групп</w:t>
      </w:r>
      <w:r w:rsidRPr="006D51EC">
        <w:t xml:space="preserve">" к </w:t>
      </w:r>
      <w:r>
        <w:t xml:space="preserve">Юзманбетову </w:t>
      </w:r>
      <w:r w:rsidR="00595EA3">
        <w:t xml:space="preserve">Мураду Мавлидиновичу </w:t>
      </w:r>
      <w:r w:rsidRPr="006D51EC">
        <w:t>о взыскании задолженности по договору займа №</w:t>
      </w:r>
      <w:r>
        <w:t>*</w:t>
      </w:r>
      <w:r w:rsidRPr="006D51EC">
        <w:t xml:space="preserve"> от </w:t>
      </w:r>
      <w:r>
        <w:t>*</w:t>
      </w:r>
      <w:r w:rsidRPr="006D51EC">
        <w:t xml:space="preserve"> года</w:t>
      </w:r>
      <w:r w:rsidR="00595EA3">
        <w:t xml:space="preserve">, судебных расходов, </w:t>
      </w:r>
    </w:p>
    <w:p w:rsidR="00396B11" w:rsidRPr="006D51EC" w:rsidP="00396B11">
      <w:pPr>
        <w:ind w:firstLine="708"/>
        <w:jc w:val="both"/>
      </w:pPr>
      <w:r w:rsidRPr="006D51EC">
        <w:t>руководствуясь ст.ст. 194-199, 233-237 Гражданского процессуального кодекса Российской Федерации,</w:t>
      </w:r>
    </w:p>
    <w:p w:rsidR="00396B11" w:rsidRPr="006D51EC" w:rsidP="00396B11">
      <w:pPr>
        <w:jc w:val="center"/>
      </w:pPr>
      <w:r w:rsidRPr="006D51EC">
        <w:rPr>
          <w:spacing w:val="12"/>
        </w:rPr>
        <w:t>решил</w:t>
      </w:r>
      <w:r w:rsidRPr="006D51EC">
        <w:t>:</w:t>
      </w:r>
    </w:p>
    <w:p w:rsidR="00396B11" w:rsidRPr="006D51EC" w:rsidP="00396B11">
      <w:pPr>
        <w:ind w:firstLine="708"/>
        <w:jc w:val="both"/>
      </w:pPr>
      <w:r w:rsidRPr="006D51EC">
        <w:t>иск</w:t>
      </w:r>
      <w:r w:rsidRPr="006D51EC">
        <w:t xml:space="preserve">овое заявление </w:t>
      </w:r>
      <w:r w:rsidRPr="006D51EC" w:rsidR="00595EA3">
        <w:t xml:space="preserve">ООО </w:t>
      </w:r>
      <w:r w:rsidR="00595EA3">
        <w:t>МКК</w:t>
      </w:r>
      <w:r w:rsidRPr="006D51EC" w:rsidR="00595EA3">
        <w:t xml:space="preserve"> "</w:t>
      </w:r>
      <w:r w:rsidR="00595EA3">
        <w:t>Центрофинанс Групп</w:t>
      </w:r>
      <w:r w:rsidRPr="006D51EC" w:rsidR="00595EA3">
        <w:t xml:space="preserve">" к </w:t>
      </w:r>
      <w:r w:rsidR="00595EA3">
        <w:t xml:space="preserve">Юзманбетову Мураду Мавлидиновичу </w:t>
      </w:r>
      <w:r w:rsidRPr="006D51EC" w:rsidR="00595EA3">
        <w:t>о взыскании задолженности по договору займа №</w:t>
      </w:r>
      <w:r>
        <w:t>*</w:t>
      </w:r>
      <w:r w:rsidRPr="006D51EC" w:rsidR="00595EA3">
        <w:t xml:space="preserve"> от </w:t>
      </w:r>
      <w:r>
        <w:t>*</w:t>
      </w:r>
      <w:r w:rsidRPr="006D51EC" w:rsidR="00595EA3">
        <w:t xml:space="preserve"> года</w:t>
      </w:r>
      <w:r w:rsidRPr="006D51EC">
        <w:t>, судебных расходов – удовлетворить.</w:t>
      </w:r>
    </w:p>
    <w:p w:rsidR="00396B11" w:rsidRPr="006D51EC" w:rsidP="00396B11">
      <w:pPr>
        <w:ind w:firstLine="708"/>
        <w:jc w:val="both"/>
      </w:pPr>
      <w:r w:rsidRPr="006D51EC">
        <w:t>Взыскать с</w:t>
      </w:r>
      <w:r w:rsidR="00595EA3">
        <w:t xml:space="preserve"> Юзманбетова Мурада Мавлидиновича</w:t>
      </w:r>
      <w:r w:rsidRPr="006D51EC">
        <w:t xml:space="preserve">, </w:t>
      </w:r>
      <w:r>
        <w:t>*</w:t>
      </w:r>
      <w:r w:rsidR="00595EA3">
        <w:t xml:space="preserve"> года рождения, </w:t>
      </w:r>
      <w:r w:rsidR="008F62AA">
        <w:t xml:space="preserve">уроженца с. </w:t>
      </w:r>
      <w:r>
        <w:t>*</w:t>
      </w:r>
      <w:r w:rsidR="008F62AA">
        <w:t xml:space="preserve">, паспорт </w:t>
      </w:r>
      <w:r>
        <w:t>*</w:t>
      </w:r>
      <w:r w:rsidR="008F62AA">
        <w:t xml:space="preserve"> выдан 21.09.2011 </w:t>
      </w:r>
      <w:r>
        <w:t>*</w:t>
      </w:r>
      <w:r w:rsidR="008F62AA">
        <w:t xml:space="preserve">, зарегистрированного по адресу: ул. </w:t>
      </w:r>
      <w:r>
        <w:t>*</w:t>
      </w:r>
      <w:r w:rsidR="008F62AA">
        <w:t xml:space="preserve">, д. </w:t>
      </w:r>
      <w:r>
        <w:t>*</w:t>
      </w:r>
      <w:r w:rsidR="008F62AA">
        <w:t>, кв.</w:t>
      </w:r>
      <w:r>
        <w:t>*</w:t>
      </w:r>
      <w:r w:rsidR="008F62AA">
        <w:t xml:space="preserve">, п. </w:t>
      </w:r>
      <w:r>
        <w:t>*</w:t>
      </w:r>
      <w:r w:rsidR="008F62AA">
        <w:t xml:space="preserve"> Сургутского района ХМ</w:t>
      </w:r>
      <w:r w:rsidR="008110C9">
        <w:t xml:space="preserve">АО-Югры, </w:t>
      </w:r>
      <w:r w:rsidRPr="006D51EC">
        <w:t xml:space="preserve">в пользу </w:t>
      </w:r>
      <w:r w:rsidRPr="006D51EC" w:rsidR="00595EA3">
        <w:t xml:space="preserve">ООО </w:t>
      </w:r>
      <w:r w:rsidR="00595EA3">
        <w:t>МКК</w:t>
      </w:r>
      <w:r w:rsidRPr="006D51EC" w:rsidR="00595EA3">
        <w:t xml:space="preserve"> "</w:t>
      </w:r>
      <w:r w:rsidR="00595EA3">
        <w:t>Центрофинанс Групп</w:t>
      </w:r>
      <w:r w:rsidRPr="006D51EC" w:rsidR="00595EA3">
        <w:t>"</w:t>
      </w:r>
      <w:r w:rsidR="00595EA3">
        <w:t xml:space="preserve"> </w:t>
      </w:r>
      <w:r w:rsidRPr="006D51EC">
        <w:t xml:space="preserve">сумму долга по договору займа </w:t>
      </w:r>
      <w:r w:rsidRPr="006D51EC" w:rsidR="00595EA3">
        <w:t>№</w:t>
      </w:r>
      <w:r>
        <w:t>*</w:t>
      </w:r>
      <w:r w:rsidRPr="006D51EC" w:rsidR="00595EA3">
        <w:t xml:space="preserve"> от </w:t>
      </w:r>
      <w:r>
        <w:t>*</w:t>
      </w:r>
      <w:r w:rsidRPr="006D51EC" w:rsidR="00595EA3">
        <w:t xml:space="preserve"> года</w:t>
      </w:r>
      <w:r w:rsidRPr="006D51EC">
        <w:t>, за период с</w:t>
      </w:r>
      <w:r w:rsidR="00595EA3">
        <w:t xml:space="preserve"> 16.01.2021 по 28.04.2021</w:t>
      </w:r>
      <w:r w:rsidRPr="006D51EC">
        <w:t xml:space="preserve">, в размере </w:t>
      </w:r>
      <w:r w:rsidR="00595EA3">
        <w:t>2</w:t>
      </w:r>
      <w:r w:rsidR="008110C9">
        <w:t xml:space="preserve">1 181 </w:t>
      </w:r>
      <w:r w:rsidRPr="006D51EC">
        <w:t>рубл</w:t>
      </w:r>
      <w:r w:rsidR="008110C9">
        <w:t>ь 32</w:t>
      </w:r>
      <w:r w:rsidR="00595EA3">
        <w:t xml:space="preserve"> копе</w:t>
      </w:r>
      <w:r w:rsidR="008110C9">
        <w:t>й</w:t>
      </w:r>
      <w:r w:rsidR="00595EA3">
        <w:t>к</w:t>
      </w:r>
      <w:r w:rsidR="008110C9">
        <w:t>и</w:t>
      </w:r>
      <w:r w:rsidRPr="006D51EC">
        <w:t xml:space="preserve">, из которых: </w:t>
      </w:r>
      <w:r w:rsidR="00595EA3">
        <w:t>10</w:t>
      </w:r>
      <w:r w:rsidRPr="006D51EC">
        <w:t> </w:t>
      </w:r>
      <w:r w:rsidR="00595EA3">
        <w:t>3</w:t>
      </w:r>
      <w:r w:rsidRPr="006D51EC">
        <w:t xml:space="preserve">00 руб. 00 коп. – сумма займа, </w:t>
      </w:r>
      <w:r w:rsidR="00595EA3">
        <w:t>10 300</w:t>
      </w:r>
      <w:r w:rsidRPr="006D51EC">
        <w:t xml:space="preserve"> руб. 00 коп. – проценты по договору займа в п</w:t>
      </w:r>
      <w:r w:rsidRPr="006D51EC">
        <w:t>ериод с</w:t>
      </w:r>
      <w:r w:rsidR="00595EA3">
        <w:t xml:space="preserve"> 24.12.2020 по 28.04.2021</w:t>
      </w:r>
      <w:r w:rsidR="008110C9">
        <w:t>, 581 рубль 32 копейки – неустойку</w:t>
      </w:r>
      <w:r w:rsidRPr="006D51EC">
        <w:t xml:space="preserve">; взыскать расходы по оплате государственной пошлины в размере 4000 руб. 00 коп.; а всего взыскать </w:t>
      </w:r>
      <w:r w:rsidR="008110C9">
        <w:t xml:space="preserve">25 181 </w:t>
      </w:r>
      <w:r w:rsidRPr="006D51EC">
        <w:t>рубл</w:t>
      </w:r>
      <w:r w:rsidR="008110C9">
        <w:t>ь</w:t>
      </w:r>
      <w:r w:rsidRPr="006D51EC">
        <w:t xml:space="preserve"> </w:t>
      </w:r>
      <w:r w:rsidR="008110C9">
        <w:t>32</w:t>
      </w:r>
      <w:r w:rsidRPr="006D51EC">
        <w:t xml:space="preserve"> копе</w:t>
      </w:r>
      <w:r w:rsidR="008110C9">
        <w:t>й</w:t>
      </w:r>
      <w:r w:rsidRPr="006D51EC">
        <w:t>к</w:t>
      </w:r>
      <w:r w:rsidR="008110C9">
        <w:t>и</w:t>
      </w:r>
      <w:r w:rsidRPr="006D51EC">
        <w:t xml:space="preserve">. </w:t>
      </w:r>
    </w:p>
    <w:p w:rsidR="00396B11" w:rsidRPr="006D51EC" w:rsidP="00396B11">
      <w:pPr>
        <w:ind w:firstLine="708"/>
        <w:jc w:val="both"/>
      </w:pPr>
      <w:r w:rsidRPr="006D51EC">
        <w:t xml:space="preserve">Мотивированное решение суда составляется в случае поступления от </w:t>
      </w:r>
      <w:r w:rsidRPr="006D51EC">
        <w:t>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</w:t>
      </w:r>
      <w:r w:rsidRPr="006D51EC">
        <w:t xml:space="preserve"> в судебном заседании.   </w:t>
      </w:r>
    </w:p>
    <w:p w:rsidR="00396B11" w:rsidRPr="006D51EC" w:rsidP="00396B11">
      <w:pPr>
        <w:ind w:firstLine="708"/>
        <w:jc w:val="both"/>
      </w:pPr>
      <w:r w:rsidRPr="006D51EC">
        <w:t xml:space="preserve">В соответствии со ст. 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396B11" w:rsidRPr="006D51EC" w:rsidP="00396B11">
      <w:pPr>
        <w:ind w:firstLine="708"/>
        <w:jc w:val="both"/>
      </w:pPr>
      <w:r w:rsidRPr="006D51EC">
        <w:t>Ответчиком заочное решение суда может б</w:t>
      </w:r>
      <w:r w:rsidRPr="006D51EC">
        <w:t>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  <w:r w:rsidR="008110C9">
        <w:t xml:space="preserve"> </w:t>
      </w:r>
      <w:r w:rsidRPr="006D51EC">
        <w:t>Иными лицами, участвующими в деле, а также лицами, которые не были привлечены к участию в де</w:t>
      </w:r>
      <w:r w:rsidRPr="006D51EC">
        <w:t>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</w:t>
      </w:r>
      <w:r w:rsidRPr="006D51EC">
        <w:t>е заявление подано, - в течение одного месяца со дня вынесения определения суда об отказе в удовлетворении этого заявления.</w:t>
      </w:r>
    </w:p>
    <w:p w:rsidR="00396B11" w:rsidRPr="006D51EC" w:rsidP="00396B11">
      <w:pPr>
        <w:ind w:firstLine="708"/>
        <w:jc w:val="both"/>
      </w:pPr>
    </w:p>
    <w:p w:rsidR="008110C9" w:rsidP="008110C9">
      <w:pPr>
        <w:ind w:firstLine="708"/>
        <w:jc w:val="both"/>
      </w:pPr>
      <w:r w:rsidRPr="006D51EC">
        <w:t>Копия верна</w:t>
      </w:r>
    </w:p>
    <w:p w:rsidR="00F823E2" w:rsidP="008110C9">
      <w:pPr>
        <w:ind w:firstLine="708"/>
        <w:jc w:val="both"/>
      </w:pPr>
      <w:r w:rsidRPr="006D51EC">
        <w:t>Мировой судья</w:t>
      </w:r>
      <w:r w:rsidRPr="006D51EC">
        <w:tab/>
      </w:r>
      <w:r w:rsidRPr="006D51EC">
        <w:tab/>
      </w:r>
      <w:r w:rsidRPr="006D51EC">
        <w:tab/>
      </w:r>
      <w:r w:rsidRPr="006D51EC">
        <w:tab/>
      </w:r>
      <w:r w:rsidRPr="006D51EC">
        <w:tab/>
      </w:r>
      <w:r w:rsidRPr="006D51EC">
        <w:tab/>
        <w:t xml:space="preserve">               И.А. Галбарцева</w:t>
      </w:r>
    </w:p>
    <w:sectPr w:rsidSect="008110C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730"/>
      <w:gridCol w:w="1576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http://192.168.52.68/xlp1/</w:t>
          </w:r>
        </w:p>
      </w:tc>
      <w:tc>
        <w:tcPr>
          <w:tcW w:w="693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402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11"/>
    <w:rsid w:val="000944D5"/>
    <w:rsid w:val="001735EC"/>
    <w:rsid w:val="00396B11"/>
    <w:rsid w:val="00402F8D"/>
    <w:rsid w:val="00595EA3"/>
    <w:rsid w:val="00655E06"/>
    <w:rsid w:val="006D51EC"/>
    <w:rsid w:val="007432DE"/>
    <w:rsid w:val="008110C9"/>
    <w:rsid w:val="008970C5"/>
    <w:rsid w:val="008F62AA"/>
    <w:rsid w:val="00A6577D"/>
    <w:rsid w:val="00F823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53A10E5-8573-43F9-9630-8D7EEE10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96B1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96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396B1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96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110C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110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